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/>
          <w:sz w:val="36"/>
          <w:szCs w:val="36"/>
          <w:lang w:val="fi-FI"/>
        </w:rPr>
      </w:pPr>
      <w:r>
        <w:rPr>
          <w:rFonts w:cs="Calibri"/>
          <w:sz w:val="36"/>
          <w:szCs w:val="36"/>
          <w:lang w:val="fi-FI"/>
        </w:rPr>
      </w:r>
    </w:p>
    <w:p>
      <w:pPr>
        <w:pStyle w:val="Normal"/>
        <w:rPr>
          <w:rFonts w:cs="Calibri"/>
          <w:sz w:val="36"/>
          <w:szCs w:val="36"/>
          <w:lang w:val="fi-FI"/>
        </w:rPr>
      </w:pPr>
      <w:r>
        <w:rPr>
          <w:sz w:val="36"/>
          <w:szCs w:val="36"/>
          <w:lang w:val="fi-FI"/>
        </w:rPr>
        <w:t xml:space="preserve">Kutsu </w:t>
      </w:r>
      <w:r>
        <w:rPr>
          <w:rFonts w:cs="Calibri"/>
          <w:sz w:val="36"/>
          <w:szCs w:val="36"/>
          <w:lang w:val="fi-FI"/>
        </w:rPr>
        <w:t xml:space="preserve">Lastenneurologian hoitajat ry:n kevätkokoukseen </w:t>
      </w:r>
    </w:p>
    <w:p>
      <w:pPr>
        <w:pStyle w:val="Normal"/>
        <w:rPr>
          <w:lang w:val="fi-FI"/>
        </w:rPr>
      </w:pPr>
      <w:r>
        <w:rPr>
          <w:lang w:val="fi-FI"/>
        </w:rPr>
      </w:r>
    </w:p>
    <w:p>
      <w:pPr>
        <w:pStyle w:val="Normal"/>
        <w:suppressAutoHyphens w:val="true"/>
        <w:jc w:val="both"/>
        <w:rPr>
          <w:rFonts w:cs="Calibri"/>
          <w:b/>
          <w:b/>
          <w:lang w:val="fi-FI"/>
        </w:rPr>
      </w:pPr>
      <w:r>
        <w:rPr>
          <w:rFonts w:cs="Calibri"/>
          <w:b/>
          <w:lang w:val="fi-FI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4485005</wp:posOffset>
            </wp:positionH>
            <wp:positionV relativeFrom="paragraph">
              <wp:posOffset>121285</wp:posOffset>
            </wp:positionV>
            <wp:extent cx="1299210" cy="1264920"/>
            <wp:effectExtent l="0" t="0" r="0" b="0"/>
            <wp:wrapSquare wrapText="largest"/>
            <wp:docPr id="1" name="Kuv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true"/>
        <w:jc w:val="both"/>
        <w:rPr/>
      </w:pPr>
      <w:r>
        <w:rPr>
          <w:rFonts w:cs="Calibri"/>
          <w:b/>
          <w:lang w:val="fi-FI"/>
        </w:rPr>
        <w:t>Aika:</w:t>
      </w:r>
      <w:r>
        <w:rPr>
          <w:rFonts w:cs="Calibri"/>
          <w:lang w:val="fi-FI"/>
        </w:rPr>
        <w:t xml:space="preserve"> </w:t>
      </w:r>
      <w:r>
        <w:rPr>
          <w:rFonts w:cs="Calibri"/>
          <w:sz w:val="22"/>
          <w:szCs w:val="22"/>
          <w:lang w:val="fi-FI" w:eastAsia="en-US"/>
        </w:rPr>
        <w:t>Maanantai 31.3.2025</w:t>
      </w:r>
    </w:p>
    <w:p>
      <w:pPr>
        <w:pStyle w:val="Normal"/>
        <w:rPr/>
      </w:pPr>
      <w:r>
        <w:rPr>
          <w:rFonts w:cs="Calibri"/>
          <w:b/>
          <w:lang w:val="fi-FI"/>
        </w:rPr>
        <w:t>Paikka:</w:t>
      </w:r>
      <w:r>
        <w:rPr>
          <w:rFonts w:cs="Calibri"/>
          <w:color w:val="000000"/>
          <w:lang w:val="fi-FI"/>
        </w:rPr>
        <w:t xml:space="preserve"> </w:t>
      </w:r>
      <w:r>
        <w:rPr>
          <w:rFonts w:cs="Calibri"/>
          <w:color w:val="000000"/>
          <w:lang w:val="fi-FI"/>
        </w:rPr>
        <w:t>Teams-kokous, klo 16.00-17.30</w:t>
      </w:r>
    </w:p>
    <w:p>
      <w:pPr>
        <w:pStyle w:val="Normal"/>
        <w:rPr/>
      </w:pPr>
      <w:r>
        <w:rPr>
          <w:rFonts w:cs="Calibri"/>
          <w:color w:val="000000"/>
          <w:lang w:val="fi-FI"/>
        </w:rPr>
        <w:t xml:space="preserve">Ilmoittaudu kokoukseen laittamalla sähköpostilla viesti </w:t>
      </w:r>
      <w:hyperlink r:id="rId3">
        <w:r>
          <w:rPr>
            <w:rStyle w:val="Internetlinkki"/>
            <w:rFonts w:cs="Calibri"/>
            <w:color w:val="000000"/>
            <w:lang w:val="fi-FI"/>
          </w:rPr>
          <w:t>mervi.jokitalo@pohde.fi</w:t>
        </w:r>
      </w:hyperlink>
      <w:hyperlink r:id="rId4">
        <w:r>
          <w:rPr>
            <w:rFonts w:cs="Calibri"/>
            <w:color w:val="000000"/>
            <w:lang w:val="fi-FI"/>
          </w:rPr>
          <w:t xml:space="preserve"> 26.3.25 mennessä.</w:t>
        </w:r>
      </w:hyperlink>
    </w:p>
    <w:p>
      <w:pPr>
        <w:pStyle w:val="Normal"/>
        <w:rPr/>
      </w:pPr>
      <w:r>
        <w:rPr>
          <w:rFonts w:cs="Calibri"/>
          <w:color w:val="000000"/>
          <w:lang w:val="fi-FI"/>
        </w:rPr>
        <w:t>M</w:t>
      </w:r>
      <w:r>
        <w:rPr>
          <w:rFonts w:cs="Calibri"/>
          <w:color w:val="000000"/>
          <w:lang w:val="fi-FI"/>
        </w:rPr>
        <w:t>ervi lähetää sinulle osallistumislinkin sähköpostiisi.</w:t>
      </w:r>
    </w:p>
    <w:p>
      <w:pPr>
        <w:pStyle w:val="Normal"/>
        <w:rPr/>
      </w:pPr>
      <w:r>
        <w:rPr>
          <w:rFonts w:cs="Calibri"/>
          <w:color w:val="000000"/>
          <w:lang w:val="fi-FI"/>
        </w:rPr>
        <w:t>Osallistuneille lähetetään R-kuponki  puhelimeen. Jos puhelinnumerosi ei löydy jäsentiedoistasi, laita se ilmoittautunmisen yhteydessä viestiin.</w:t>
      </w:r>
      <w:r>
        <w:rPr>
          <w:rFonts w:cs="Calibri"/>
          <w:color w:val="000000"/>
          <w:lang w:val="fi-FI"/>
        </w:rPr>
        <w:t xml:space="preserve"> </w:t>
      </w:r>
    </w:p>
    <w:p>
      <w:pPr>
        <w:pStyle w:val="Normal"/>
        <w:rPr/>
      </w:pPr>
      <w:r>
        <w:rPr>
          <w:rFonts w:cs="Calibri"/>
          <w:color w:val="000000"/>
          <w:lang w:val="fi-FI"/>
        </w:rPr>
        <w:t>Kokouksen materiaali laitettaan Lane ry:n jäsensivuille viimeistään viikkoa ennen, jotta ehdit käydä tutustumassa niihin.</w:t>
      </w:r>
    </w:p>
    <w:p>
      <w:pPr>
        <w:pStyle w:val="Normal"/>
        <w:rPr>
          <w:rFonts w:cs="Calibri"/>
          <w:color w:val="000000"/>
          <w:lang w:val="fi-FI"/>
        </w:rPr>
      </w:pPr>
      <w:r>
        <w:rPr>
          <w:rFonts w:cs="Calibri"/>
          <w:color w:val="000000"/>
          <w:lang w:val="fi-FI"/>
        </w:rPr>
      </w:r>
    </w:p>
    <w:p>
      <w:pPr>
        <w:pStyle w:val="Normal"/>
        <w:rPr>
          <w:rFonts w:cs="Calibri"/>
          <w:color w:val="000000"/>
          <w:lang w:val="fi-FI"/>
        </w:rPr>
      </w:pPr>
      <w:r>
        <w:rPr>
          <w:rFonts w:cs="Calibri"/>
          <w:color w:val="000000"/>
          <w:lang w:val="fi-FI"/>
        </w:rPr>
        <w:tab/>
        <w:tab/>
        <w:tab/>
        <w:tab/>
        <w:tab/>
        <w:tab/>
        <w:tab/>
      </w:r>
    </w:p>
    <w:p>
      <w:pPr>
        <w:pStyle w:val="Normal"/>
        <w:suppressAutoHyphens w:val="true"/>
        <w:spacing w:before="280" w:after="0"/>
        <w:jc w:val="both"/>
        <w:rPr>
          <w:sz w:val="24"/>
          <w:szCs w:val="24"/>
          <w:lang w:val="fi-FI"/>
        </w:rPr>
      </w:pPr>
      <w:r>
        <w:rPr>
          <w:rFonts w:cs="Calibri"/>
          <w:sz w:val="32"/>
          <w:szCs w:val="32"/>
          <w:lang w:val="fi-FI"/>
        </w:rPr>
        <w:t>Esityslista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>
          <w:rFonts w:cs="Calibri"/>
          <w:sz w:val="24"/>
          <w:szCs w:val="24"/>
          <w:lang w:val="fi-FI"/>
        </w:rPr>
      </w:pPr>
      <w:r>
        <w:rPr>
          <w:rFonts w:cs="Calibri"/>
          <w:sz w:val="24"/>
          <w:szCs w:val="24"/>
          <w:lang w:val="fi-FI"/>
        </w:rPr>
        <w:t>Kokouksen avaus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>
          <w:rFonts w:cs="Calibri"/>
          <w:sz w:val="24"/>
          <w:szCs w:val="24"/>
          <w:lang w:val="fi-FI"/>
        </w:rPr>
      </w:pPr>
      <w:r>
        <w:rPr>
          <w:rFonts w:cs="Calibri"/>
          <w:sz w:val="24"/>
          <w:szCs w:val="24"/>
          <w:lang w:val="fi-FI"/>
        </w:rPr>
        <w:t>Kokouksen puheenjohtajan ja sihteerin sekä kahden pöytäkirjantarkastajan valinta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>
          <w:rFonts w:cs="Calibri"/>
          <w:sz w:val="24"/>
          <w:szCs w:val="24"/>
          <w:lang w:val="fi-FI"/>
        </w:rPr>
      </w:pPr>
      <w:r>
        <w:rPr>
          <w:rFonts w:cs="Calibri"/>
          <w:sz w:val="24"/>
          <w:szCs w:val="24"/>
          <w:lang w:val="fi-FI"/>
        </w:rPr>
        <w:t>Kokouksen laillisuuden ja päätösvaltaisuuden toteaminen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>
          <w:rFonts w:cs="Calibri"/>
          <w:sz w:val="24"/>
          <w:szCs w:val="24"/>
          <w:lang w:val="fi-FI"/>
        </w:rPr>
      </w:pPr>
      <w:r>
        <w:rPr>
          <w:rFonts w:cs="Calibri"/>
          <w:sz w:val="24"/>
          <w:szCs w:val="24"/>
          <w:lang w:val="fi-FI"/>
        </w:rPr>
        <w:t>Ääntenlaskijoiden valinta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>
          <w:rFonts w:cs="Calibri"/>
          <w:sz w:val="24"/>
          <w:szCs w:val="24"/>
          <w:lang w:val="fi-FI"/>
        </w:rPr>
      </w:pPr>
      <w:r>
        <w:rPr>
          <w:rFonts w:cs="Calibri"/>
          <w:sz w:val="24"/>
          <w:szCs w:val="24"/>
          <w:lang w:val="fi-FI"/>
        </w:rPr>
        <w:t>Edellisen vuoden toimintakertomuksen käsittely ja sen hyväksymisestä päättäminen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>
          <w:rFonts w:cs="Calibri"/>
          <w:sz w:val="24"/>
          <w:szCs w:val="24"/>
          <w:lang w:val="fi-FI"/>
        </w:rPr>
      </w:pPr>
      <w:r>
        <w:rPr>
          <w:rFonts w:cs="Calibri"/>
          <w:sz w:val="24"/>
          <w:szCs w:val="24"/>
          <w:lang w:val="fi-FI"/>
        </w:rPr>
        <w:t>Edellisen vuoden tilinpäätöksen ja toiminnantarkastajan lausunnon esittely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>
          <w:rFonts w:cs="Calibri"/>
          <w:sz w:val="24"/>
          <w:szCs w:val="24"/>
          <w:lang w:val="fi-FI"/>
        </w:rPr>
      </w:pPr>
      <w:r>
        <w:rPr>
          <w:rFonts w:cs="Calibri"/>
          <w:sz w:val="24"/>
          <w:szCs w:val="24"/>
          <w:lang w:val="fi-FI"/>
        </w:rPr>
        <w:t>Tilinpäätöksen hyväksyminen ja vastuuvapauden myöntäminen hallitukselle ja muille vastuuvelvollisille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/>
      </w:pPr>
      <w:r>
        <w:rPr>
          <w:rFonts w:cs="Calibri" w:cstheme="minorHAnsi"/>
          <w:color w:val="000000"/>
          <w:sz w:val="24"/>
          <w:szCs w:val="24"/>
          <w:lang w:val="fi-FI"/>
        </w:rPr>
        <w:t xml:space="preserve">Yhdistyksen </w:t>
      </w:r>
      <w:r>
        <w:rPr>
          <w:rFonts w:cs="Calibri" w:cstheme="minorHAnsi"/>
          <w:color w:val="000000"/>
          <w:sz w:val="24"/>
          <w:szCs w:val="24"/>
          <w:shd w:fill="FFFFFF" w:val="clear"/>
          <w:lang w:val="fi-FI"/>
        </w:rPr>
        <w:t>vuoden 202</w:t>
      </w:r>
      <w:r>
        <w:rPr>
          <w:rFonts w:cs="Calibri" w:cstheme="minorHAnsi"/>
          <w:color w:val="000000"/>
          <w:sz w:val="24"/>
          <w:szCs w:val="24"/>
          <w:shd w:fill="FFFFFF" w:val="clear"/>
          <w:lang w:val="fi-FI"/>
        </w:rPr>
        <w:t>5</w:t>
      </w:r>
      <w:r>
        <w:rPr>
          <w:rFonts w:cs="Calibri" w:cstheme="minorHAnsi"/>
          <w:color w:val="000000"/>
          <w:sz w:val="24"/>
          <w:szCs w:val="24"/>
          <w:shd w:fill="FFFFFF" w:val="clear"/>
          <w:lang w:val="fi-FI"/>
        </w:rPr>
        <w:t xml:space="preserve"> talousarvio, 202</w:t>
      </w:r>
      <w:r>
        <w:rPr>
          <w:rFonts w:cs="Calibri" w:cstheme="minorHAnsi"/>
          <w:color w:val="000000"/>
          <w:sz w:val="24"/>
          <w:szCs w:val="24"/>
          <w:shd w:fill="FFFFFF" w:val="clear"/>
          <w:lang w:val="fi-FI"/>
        </w:rPr>
        <w:t>4</w:t>
      </w:r>
      <w:r>
        <w:rPr>
          <w:rFonts w:cs="Calibri" w:cstheme="minorHAnsi"/>
          <w:color w:val="000000"/>
          <w:sz w:val="24"/>
          <w:szCs w:val="24"/>
          <w:shd w:fill="FFFFFF" w:val="clear"/>
          <w:lang w:val="fi-FI"/>
        </w:rPr>
        <w:t xml:space="preserve"> toteuma ja sen vaikutus yhdistyksen toimintaan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>
          <w:rFonts w:cs="Calibri"/>
          <w:sz w:val="24"/>
          <w:szCs w:val="24"/>
          <w:lang w:val="fi-FI"/>
        </w:rPr>
      </w:pPr>
      <w:r>
        <w:rPr>
          <w:rFonts w:cs="Calibri"/>
          <w:sz w:val="24"/>
          <w:szCs w:val="24"/>
          <w:lang w:val="fi-FI"/>
        </w:rPr>
        <w:t xml:space="preserve">Muut asiat, joista hallitukselle on tehty esitys vähintään kolmekymmentä (30) päivää ennen kokousta tai jotka hallitus haluaa kevätkokouksessa esittää. </w:t>
      </w:r>
    </w:p>
    <w:p>
      <w:pPr>
        <w:pStyle w:val="Normal"/>
        <w:numPr>
          <w:ilvl w:val="0"/>
          <w:numId w:val="1"/>
        </w:numPr>
        <w:suppressAutoHyphens w:val="true"/>
        <w:spacing w:before="280" w:after="0"/>
        <w:jc w:val="both"/>
        <w:rPr>
          <w:sz w:val="24"/>
          <w:szCs w:val="24"/>
          <w:lang w:val="fi-FI"/>
        </w:rPr>
      </w:pPr>
      <w:r>
        <w:rPr>
          <w:rFonts w:cs="Calibri"/>
          <w:sz w:val="24"/>
          <w:szCs w:val="24"/>
          <w:lang w:val="fi-FI"/>
        </w:rPr>
        <w:t>Kokouksen päättäminen</w:t>
      </w:r>
    </w:p>
    <w:p>
      <w:pPr>
        <w:pStyle w:val="Normal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</w:r>
    </w:p>
    <w:p>
      <w:pPr>
        <w:pStyle w:val="Normal"/>
        <w:rPr/>
      </w:pPr>
      <w:r>
        <w:rPr>
          <w:sz w:val="24"/>
          <w:szCs w:val="24"/>
          <w:lang w:val="fi-FI"/>
        </w:rPr>
        <w:t xml:space="preserve">Toivotamme kaikki yhdistyksen jäsenet lämpimästi tervetulleiksi </w:t>
      </w:r>
      <w:r>
        <w:rPr>
          <w:sz w:val="24"/>
          <w:szCs w:val="24"/>
          <w:lang w:val="fi-FI"/>
        </w:rPr>
        <w:t xml:space="preserve">31.3.2025 </w:t>
      </w:r>
      <w:r>
        <w:rPr>
          <w:sz w:val="24"/>
          <w:szCs w:val="24"/>
          <w:lang w:val="fi-FI"/>
        </w:rPr>
        <w:t>k</w:t>
      </w:r>
      <w:r>
        <w:rPr>
          <w:rFonts w:cs="Calibri"/>
          <w:sz w:val="24"/>
          <w:szCs w:val="24"/>
          <w:lang w:val="fi-FI"/>
        </w:rPr>
        <w:t>evät</w:t>
      </w:r>
      <w:r>
        <w:rPr>
          <w:sz w:val="24"/>
          <w:szCs w:val="24"/>
          <w:lang w:val="fi-FI"/>
        </w:rPr>
        <w:t xml:space="preserve">kokoukseen! </w:t>
      </w:r>
    </w:p>
    <w:p>
      <w:pPr>
        <w:pStyle w:val="Normal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</w:r>
    </w:p>
    <w:p>
      <w:pPr>
        <w:pStyle w:val="Normal"/>
        <w:rPr>
          <w:sz w:val="24"/>
          <w:szCs w:val="24"/>
          <w:lang w:val="fi-FI"/>
        </w:rPr>
      </w:pPr>
      <w:r>
        <w:rPr>
          <w:sz w:val="24"/>
          <w:szCs w:val="24"/>
          <w:lang w:val="fi-FI" w:eastAsia="en-US"/>
        </w:rPr>
        <w:t>25.1.2025</w:t>
      </w:r>
    </w:p>
    <w:p>
      <w:pPr>
        <w:pStyle w:val="Normal"/>
        <w:rPr/>
      </w:pPr>
      <w:r>
        <w:rPr>
          <w:sz w:val="24"/>
          <w:szCs w:val="24"/>
          <w:lang w:val="fi-FI"/>
        </w:rPr>
        <w:t>Lane ry:n hallituksen puolesta Pj Päivi Kyllönen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1"/>
    <w:compatSetting w:name="useWord2013TrackBottomHyphenation" w:uri="http://schemas.microsoft.com/office/word" w:val="1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i-FI" w:eastAsia="fi-FI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3384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ki" w:customStyle="1">
    <w:name w:val="Internet-linkki"/>
    <w:uiPriority w:val="99"/>
    <w:semiHidden/>
    <w:unhideWhenUsed/>
    <w:rsid w:val="003a186e"/>
    <w:rPr>
      <w:color w:val="0000FF"/>
      <w:u w:val="single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 w:customStyle="1">
    <w:name w:val="Hakemisto"/>
    <w:basedOn w:val="Normal"/>
    <w:qFormat/>
    <w:pPr>
      <w:suppressLineNumbers/>
    </w:pPr>
    <w:rPr>
      <w:rFonts w:cs="Arial"/>
    </w:rPr>
  </w:style>
  <w:style w:type="paragraph" w:styleId="Potsikko">
    <w:name w:val="Title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Omatyyli" w:customStyle="1">
    <w:name w:val="Oma tyyli"/>
    <w:basedOn w:val="Normal"/>
    <w:qFormat/>
    <w:rsid w:val="00385bd7"/>
    <w:pPr/>
    <w:rPr>
      <w:lang w:val="fi-F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ervi.jokitalo@pohde.fi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LibreOffice/6.3.4.2$Windows_X86_64 LibreOffice_project/60da17e045e08f1793c57c00ba83cdfce946d0aa</Application>
  <Pages>1</Pages>
  <Words>153</Words>
  <Characters>1278</Characters>
  <CharactersWithSpaces>1412</CharactersWithSpaces>
  <Paragraphs>22</Paragraphs>
  <Company>University of Turku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2019-02-25T19:34:00Z</dcterms:created>
  <dc:creator>Johanna Olli</dc:creator>
  <dc:description/>
  <dc:language>fi-FI</dc:language>
  <cp:lastModifiedBy/>
  <dcterms:modified xsi:type="dcterms:W3CDTF">2025-01-25T09:35:08Z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University of Turku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